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BB" w:rsidRPr="00910FA2" w:rsidRDefault="001804BB" w:rsidP="001804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0FA2">
        <w:rPr>
          <w:rFonts w:ascii="Times New Roman" w:hAnsi="Times New Roman" w:cs="Times New Roman"/>
          <w:sz w:val="24"/>
          <w:szCs w:val="24"/>
        </w:rPr>
        <w:t xml:space="preserve">Бюджетное общеобразовательное учреждение </w:t>
      </w:r>
    </w:p>
    <w:p w:rsidR="001804BB" w:rsidRPr="00910FA2" w:rsidRDefault="001804BB" w:rsidP="001804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0FA2">
        <w:rPr>
          <w:rFonts w:ascii="Times New Roman" w:hAnsi="Times New Roman" w:cs="Times New Roman"/>
          <w:sz w:val="24"/>
          <w:szCs w:val="24"/>
        </w:rPr>
        <w:t xml:space="preserve">Полтавского муниципального района Омской области </w:t>
      </w:r>
    </w:p>
    <w:p w:rsidR="001804BB" w:rsidRPr="00910FA2" w:rsidRDefault="006C76FF" w:rsidP="001804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0FA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10FA2">
        <w:rPr>
          <w:rFonts w:ascii="Times New Roman" w:hAnsi="Times New Roman" w:cs="Times New Roman"/>
          <w:sz w:val="24"/>
          <w:szCs w:val="24"/>
        </w:rPr>
        <w:t>Ольгинская</w:t>
      </w:r>
      <w:proofErr w:type="spellEnd"/>
      <w:r w:rsidRPr="00910FA2">
        <w:rPr>
          <w:rFonts w:ascii="Times New Roman" w:hAnsi="Times New Roman" w:cs="Times New Roman"/>
          <w:sz w:val="24"/>
          <w:szCs w:val="24"/>
        </w:rPr>
        <w:t xml:space="preserve"> </w:t>
      </w:r>
      <w:r w:rsidR="001804BB" w:rsidRPr="00910FA2">
        <w:rPr>
          <w:rFonts w:ascii="Times New Roman" w:hAnsi="Times New Roman" w:cs="Times New Roman"/>
          <w:sz w:val="24"/>
          <w:szCs w:val="24"/>
        </w:rPr>
        <w:t>средняя школа»</w:t>
      </w:r>
    </w:p>
    <w:p w:rsidR="001804BB" w:rsidRPr="00910FA2" w:rsidRDefault="001804BB" w:rsidP="001804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4BB" w:rsidRPr="00910FA2" w:rsidRDefault="001804BB" w:rsidP="001804BB">
      <w:pPr>
        <w:wordWrap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4BB" w:rsidRPr="00910FA2" w:rsidRDefault="001804BB" w:rsidP="001804BB">
      <w:pPr>
        <w:wordWrap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476" w:tblpY="431"/>
        <w:tblOverlap w:val="never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13"/>
        <w:gridCol w:w="7370"/>
      </w:tblGrid>
      <w:tr w:rsidR="001804BB" w:rsidRPr="00910FA2" w:rsidTr="001804BB">
        <w:tc>
          <w:tcPr>
            <w:tcW w:w="3413" w:type="dxa"/>
          </w:tcPr>
          <w:p w:rsidR="001804BB" w:rsidRPr="00910FA2" w:rsidRDefault="001804BB" w:rsidP="001804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0F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проверяемого требования</w:t>
            </w:r>
          </w:p>
        </w:tc>
        <w:tc>
          <w:tcPr>
            <w:tcW w:w="7370" w:type="dxa"/>
          </w:tcPr>
          <w:p w:rsidR="001804BB" w:rsidRPr="00910FA2" w:rsidRDefault="001804BB" w:rsidP="001804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0F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Проверяемые требования к </w:t>
            </w:r>
            <w:proofErr w:type="spellStart"/>
            <w:r w:rsidRPr="00910F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метапредметным</w:t>
            </w:r>
            <w:proofErr w:type="spellEnd"/>
            <w:r w:rsidRPr="00910F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результатам освоения основной образовательной программы основного общего образования</w:t>
            </w:r>
          </w:p>
        </w:tc>
      </w:tr>
      <w:tr w:rsidR="001804BB" w:rsidRPr="00910FA2" w:rsidTr="001804BB">
        <w:tc>
          <w:tcPr>
            <w:tcW w:w="3413" w:type="dxa"/>
          </w:tcPr>
          <w:p w:rsidR="001804BB" w:rsidRPr="00910FA2" w:rsidRDefault="001804BB" w:rsidP="001804BB">
            <w:pPr>
              <w:pStyle w:val="ConsPlusNorma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70" w:type="dxa"/>
          </w:tcPr>
          <w:p w:rsidR="001804BB" w:rsidRPr="00910FA2" w:rsidRDefault="001804BB" w:rsidP="001804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804BB" w:rsidRPr="00910FA2" w:rsidTr="001804BB">
        <w:tc>
          <w:tcPr>
            <w:tcW w:w="3413" w:type="dxa"/>
          </w:tcPr>
          <w:p w:rsidR="001804BB" w:rsidRPr="00910FA2" w:rsidRDefault="001804BB" w:rsidP="001804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0F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7370" w:type="dxa"/>
          </w:tcPr>
          <w:p w:rsidR="001804BB" w:rsidRPr="00910FA2" w:rsidRDefault="001804BB" w:rsidP="001804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0F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 УУД</w:t>
            </w:r>
          </w:p>
        </w:tc>
      </w:tr>
      <w:tr w:rsidR="001804BB" w:rsidRPr="00910FA2" w:rsidTr="001804BB">
        <w:tc>
          <w:tcPr>
            <w:tcW w:w="3413" w:type="dxa"/>
          </w:tcPr>
          <w:p w:rsidR="001804BB" w:rsidRPr="00910FA2" w:rsidRDefault="001804BB" w:rsidP="001804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FA2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7370" w:type="dxa"/>
          </w:tcPr>
          <w:p w:rsidR="001804BB" w:rsidRPr="00910FA2" w:rsidRDefault="00F1218C" w:rsidP="001804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10FA2">
              <w:rPr>
                <w:rFonts w:ascii="Times New Roman" w:hAnsi="Times New Roman" w:cs="Times New Roman"/>
                <w:sz w:val="24"/>
                <w:szCs w:val="24"/>
              </w:rPr>
              <w:t>Выявлять и характеризовать существенные признаки объектов.</w:t>
            </w:r>
          </w:p>
        </w:tc>
      </w:tr>
    </w:tbl>
    <w:p w:rsidR="001804BB" w:rsidRPr="00910FA2" w:rsidRDefault="001804BB" w:rsidP="001804BB">
      <w:pPr>
        <w:spacing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</w:rPr>
      </w:pPr>
    </w:p>
    <w:p w:rsidR="001804BB" w:rsidRPr="00910FA2" w:rsidRDefault="001804BB" w:rsidP="001804B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FA2">
        <w:rPr>
          <w:rFonts w:ascii="Times New Roman" w:hAnsi="Times New Roman" w:cs="Times New Roman"/>
          <w:b/>
          <w:bCs/>
          <w:sz w:val="24"/>
          <w:szCs w:val="24"/>
        </w:rPr>
        <w:t>Задания по формированию ПУУД на предметном содержании.</w:t>
      </w:r>
    </w:p>
    <w:p w:rsidR="001804BB" w:rsidRPr="00910FA2" w:rsidRDefault="001804BB" w:rsidP="001804BB">
      <w:pPr>
        <w:spacing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910FA2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Класс: </w:t>
      </w:r>
      <w:r w:rsidRPr="00910FA2">
        <w:rPr>
          <w:rFonts w:ascii="Times New Roman" w:eastAsia="SimSun" w:hAnsi="Times New Roman" w:cs="Times New Roman"/>
          <w:sz w:val="24"/>
          <w:szCs w:val="24"/>
        </w:rPr>
        <w:t>8</w:t>
      </w:r>
    </w:p>
    <w:p w:rsidR="006C76FF" w:rsidRPr="00910FA2" w:rsidRDefault="001804BB" w:rsidP="001804BB">
      <w:pPr>
        <w:spacing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910FA2">
        <w:rPr>
          <w:rFonts w:ascii="Times New Roman" w:eastAsia="SimSun" w:hAnsi="Times New Roman" w:cs="Times New Roman"/>
          <w:b/>
          <w:bCs/>
          <w:sz w:val="24"/>
          <w:szCs w:val="24"/>
        </w:rPr>
        <w:t>Предмет:</w:t>
      </w:r>
      <w:r w:rsidRPr="00910FA2">
        <w:rPr>
          <w:rFonts w:ascii="Times New Roman" w:eastAsia="SimSun" w:hAnsi="Times New Roman" w:cs="Times New Roman"/>
          <w:sz w:val="24"/>
          <w:szCs w:val="24"/>
        </w:rPr>
        <w:t xml:space="preserve"> Химия</w:t>
      </w:r>
      <w:r w:rsidR="00F1218C" w:rsidRPr="00910FA2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1804BB" w:rsidRPr="00910FA2" w:rsidRDefault="00F1218C" w:rsidP="001804BB">
      <w:pPr>
        <w:spacing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910FA2">
        <w:rPr>
          <w:rFonts w:ascii="Times New Roman" w:eastAsia="SimSun" w:hAnsi="Times New Roman" w:cs="Times New Roman"/>
          <w:sz w:val="24"/>
          <w:szCs w:val="24"/>
        </w:rPr>
        <w:t>Т</w:t>
      </w:r>
      <w:r w:rsidR="001804BB" w:rsidRPr="00910FA2">
        <w:rPr>
          <w:rFonts w:ascii="Times New Roman" w:eastAsia="SimSun" w:hAnsi="Times New Roman" w:cs="Times New Roman"/>
          <w:sz w:val="24"/>
          <w:szCs w:val="24"/>
        </w:rPr>
        <w:t>ема «</w:t>
      </w:r>
      <w:r w:rsidRPr="00910FA2">
        <w:rPr>
          <w:rFonts w:ascii="Times New Roman" w:eastAsia="SimSun" w:hAnsi="Times New Roman" w:cs="Times New Roman"/>
          <w:sz w:val="24"/>
          <w:szCs w:val="24"/>
        </w:rPr>
        <w:t>Физические и химические свойства кислорода. Понятие об оксидах</w:t>
      </w:r>
      <w:r w:rsidR="001804BB" w:rsidRPr="00910FA2">
        <w:rPr>
          <w:rFonts w:ascii="Times New Roman" w:eastAsia="SimSu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140"/>
        <w:gridCol w:w="3360"/>
        <w:gridCol w:w="3360"/>
        <w:gridCol w:w="2227"/>
        <w:gridCol w:w="3217"/>
      </w:tblGrid>
      <w:tr w:rsidR="001804BB" w:rsidRPr="00910FA2" w:rsidTr="001804BB">
        <w:tc>
          <w:tcPr>
            <w:tcW w:w="2140" w:type="dxa"/>
          </w:tcPr>
          <w:p w:rsidR="001804BB" w:rsidRPr="00910FA2" w:rsidRDefault="001804BB" w:rsidP="001804BB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910FA2">
              <w:rPr>
                <w:b/>
                <w:bCs/>
                <w:sz w:val="24"/>
                <w:szCs w:val="24"/>
              </w:rPr>
              <w:t>Учебно</w:t>
            </w:r>
            <w:proofErr w:type="spellEnd"/>
            <w:r w:rsidRPr="00910FA2">
              <w:rPr>
                <w:b/>
                <w:bCs/>
                <w:sz w:val="24"/>
                <w:szCs w:val="24"/>
              </w:rPr>
              <w:t xml:space="preserve"> - познавательная</w:t>
            </w:r>
          </w:p>
          <w:p w:rsidR="001804BB" w:rsidRPr="00910FA2" w:rsidRDefault="001804BB" w:rsidP="001804BB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10FA2">
              <w:rPr>
                <w:b/>
                <w:bCs/>
                <w:sz w:val="24"/>
                <w:szCs w:val="24"/>
              </w:rPr>
              <w:t xml:space="preserve"> Задача (УПЗ)</w:t>
            </w:r>
          </w:p>
        </w:tc>
        <w:tc>
          <w:tcPr>
            <w:tcW w:w="3360" w:type="dxa"/>
          </w:tcPr>
          <w:p w:rsidR="001804BB" w:rsidRPr="00910FA2" w:rsidRDefault="001804BB" w:rsidP="001804BB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10FA2">
              <w:rPr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3360" w:type="dxa"/>
          </w:tcPr>
          <w:p w:rsidR="001804BB" w:rsidRPr="00910FA2" w:rsidRDefault="001804BB" w:rsidP="001804BB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10FA2">
              <w:rPr>
                <w:b/>
                <w:bCs/>
                <w:sz w:val="24"/>
                <w:szCs w:val="24"/>
              </w:rPr>
              <w:t xml:space="preserve">Деятельность обучающихся </w:t>
            </w:r>
          </w:p>
        </w:tc>
        <w:tc>
          <w:tcPr>
            <w:tcW w:w="2227" w:type="dxa"/>
          </w:tcPr>
          <w:p w:rsidR="001804BB" w:rsidRPr="00910FA2" w:rsidRDefault="001804BB" w:rsidP="001804BB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10FA2">
              <w:rPr>
                <w:b/>
                <w:bCs/>
                <w:sz w:val="24"/>
                <w:szCs w:val="24"/>
              </w:rPr>
              <w:t>Прием</w:t>
            </w:r>
          </w:p>
        </w:tc>
        <w:tc>
          <w:tcPr>
            <w:tcW w:w="3217" w:type="dxa"/>
          </w:tcPr>
          <w:p w:rsidR="001804BB" w:rsidRPr="00910FA2" w:rsidRDefault="001804BB" w:rsidP="001804BB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10FA2">
              <w:rPr>
                <w:b/>
                <w:bCs/>
                <w:sz w:val="24"/>
                <w:szCs w:val="24"/>
              </w:rPr>
              <w:t xml:space="preserve">Комментарии </w:t>
            </w:r>
          </w:p>
        </w:tc>
      </w:tr>
      <w:tr w:rsidR="001804BB" w:rsidRPr="00910FA2" w:rsidTr="001804BB">
        <w:tc>
          <w:tcPr>
            <w:tcW w:w="2140" w:type="dxa"/>
          </w:tcPr>
          <w:p w:rsidR="001804BB" w:rsidRPr="00910FA2" w:rsidRDefault="00F1218C" w:rsidP="001804BB">
            <w:pPr>
              <w:rPr>
                <w:i/>
                <w:sz w:val="24"/>
                <w:szCs w:val="24"/>
              </w:rPr>
            </w:pPr>
            <w:r w:rsidRPr="00910FA2">
              <w:rPr>
                <w:rFonts w:eastAsia="Times New Roman"/>
                <w:color w:val="000000"/>
                <w:sz w:val="24"/>
                <w:szCs w:val="24"/>
              </w:rPr>
              <w:t xml:space="preserve">формирование представлений о кислороде как химическом элементе и простом веществе, воздухе как смеси газов, получении </w:t>
            </w:r>
            <w:r w:rsidRPr="00910FA2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и применении кислорода</w:t>
            </w:r>
          </w:p>
          <w:p w:rsidR="001804BB" w:rsidRPr="00910FA2" w:rsidRDefault="001804BB" w:rsidP="001804B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60" w:type="dxa"/>
          </w:tcPr>
          <w:p w:rsidR="0079468B" w:rsidRPr="00910FA2" w:rsidRDefault="001804BB" w:rsidP="0079468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10FA2">
              <w:rPr>
                <w:sz w:val="24"/>
                <w:szCs w:val="24"/>
              </w:rPr>
              <w:lastRenderedPageBreak/>
              <w:t xml:space="preserve">    </w:t>
            </w:r>
            <w:r w:rsidR="003326C6" w:rsidRPr="00910FA2">
              <w:rPr>
                <w:rFonts w:eastAsia="Times New Roman"/>
                <w:sz w:val="24"/>
                <w:szCs w:val="24"/>
              </w:rPr>
              <w:t xml:space="preserve">Предлагает дать характеристику химическому элементу кислороду </w:t>
            </w:r>
            <w:r w:rsidR="003326C6" w:rsidRPr="00910FA2">
              <w:rPr>
                <w:rFonts w:eastAsia="Times New Roman"/>
                <w:sz w:val="24"/>
                <w:szCs w:val="24"/>
              </w:rPr>
              <w:t>по плану. Характеристику представить в виде схемы.</w:t>
            </w:r>
          </w:p>
          <w:p w:rsidR="0079468B" w:rsidRPr="00910FA2" w:rsidRDefault="0079468B" w:rsidP="0079468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10FA2">
              <w:rPr>
                <w:rFonts w:eastAsia="Times New Roman"/>
                <w:sz w:val="24"/>
                <w:szCs w:val="24"/>
              </w:rPr>
              <w:t>Проверяет план характеристики химического элемента.</w:t>
            </w:r>
          </w:p>
          <w:p w:rsidR="0079468B" w:rsidRPr="00910FA2" w:rsidRDefault="0079468B" w:rsidP="003326C6">
            <w:pPr>
              <w:spacing w:after="150"/>
              <w:rPr>
                <w:rFonts w:eastAsia="Times New Roman"/>
                <w:sz w:val="24"/>
                <w:szCs w:val="24"/>
              </w:rPr>
            </w:pPr>
            <w:r w:rsidRPr="00910FA2">
              <w:rPr>
                <w:rFonts w:eastAsia="Times New Roman"/>
                <w:sz w:val="24"/>
                <w:szCs w:val="24"/>
              </w:rPr>
              <w:lastRenderedPageBreak/>
              <w:t>Совместно с учащимся анализируют схему, обсуждает ее применение для характеристики кислорода.</w:t>
            </w:r>
          </w:p>
          <w:p w:rsidR="003326C6" w:rsidRPr="00910FA2" w:rsidRDefault="003326C6" w:rsidP="003326C6">
            <w:pPr>
              <w:spacing w:after="150"/>
              <w:rPr>
                <w:rFonts w:eastAsia="Times New Roman"/>
                <w:sz w:val="24"/>
                <w:szCs w:val="24"/>
              </w:rPr>
            </w:pPr>
          </w:p>
          <w:p w:rsidR="001804BB" w:rsidRPr="00910FA2" w:rsidRDefault="001804BB" w:rsidP="003326C6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60" w:type="dxa"/>
          </w:tcPr>
          <w:p w:rsidR="003326C6" w:rsidRPr="00910FA2" w:rsidRDefault="006C76FF" w:rsidP="00F1218C">
            <w:pPr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10FA2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Самостоятельно составляют памятку</w:t>
            </w:r>
            <w:r w:rsidR="0079468B" w:rsidRPr="00910FA2">
              <w:rPr>
                <w:rFonts w:eastAsia="Times New Roman"/>
                <w:color w:val="000000"/>
                <w:sz w:val="24"/>
                <w:szCs w:val="24"/>
              </w:rPr>
              <w:t xml:space="preserve"> характеристики химического элемента</w:t>
            </w:r>
            <w:r w:rsidRPr="00910FA2">
              <w:rPr>
                <w:rFonts w:eastAsia="Times New Roman"/>
                <w:color w:val="000000"/>
                <w:sz w:val="24"/>
                <w:szCs w:val="24"/>
              </w:rPr>
              <w:t xml:space="preserve">. Обсуждают и анализируют ее.  </w:t>
            </w:r>
          </w:p>
          <w:p w:rsidR="0079468B" w:rsidRPr="00910FA2" w:rsidRDefault="0079468B" w:rsidP="00F1218C">
            <w:pPr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1218C" w:rsidRPr="00910FA2" w:rsidRDefault="00F1218C" w:rsidP="00F1218C">
            <w:pPr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910FA2">
              <w:rPr>
                <w:rFonts w:eastAsia="Times New Roman"/>
                <w:color w:val="000000"/>
                <w:sz w:val="24"/>
                <w:szCs w:val="24"/>
              </w:rPr>
              <w:t xml:space="preserve">Используя текст учебника перевести текстовую </w:t>
            </w:r>
            <w:r w:rsidRPr="00910FA2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информацию </w:t>
            </w:r>
            <w:r w:rsidR="006C76FF" w:rsidRPr="00910FA2">
              <w:rPr>
                <w:rFonts w:eastAsia="Times New Roman"/>
                <w:color w:val="000000"/>
                <w:sz w:val="24"/>
                <w:szCs w:val="24"/>
              </w:rPr>
              <w:t xml:space="preserve">в схематическую. </w:t>
            </w:r>
          </w:p>
          <w:p w:rsidR="001804BB" w:rsidRPr="00910FA2" w:rsidRDefault="0079468B" w:rsidP="00F1218C">
            <w:pPr>
              <w:ind w:firstLine="709"/>
              <w:jc w:val="both"/>
              <w:rPr>
                <w:sz w:val="24"/>
                <w:szCs w:val="24"/>
              </w:rPr>
            </w:pPr>
            <w:r w:rsidRPr="00910FA2">
              <w:rPr>
                <w:sz w:val="24"/>
                <w:szCs w:val="24"/>
              </w:rPr>
              <w:t>Делают  анализ схемы, дополняют информацию или исправляют.</w:t>
            </w:r>
          </w:p>
        </w:tc>
        <w:tc>
          <w:tcPr>
            <w:tcW w:w="2227" w:type="dxa"/>
          </w:tcPr>
          <w:p w:rsidR="006C76FF" w:rsidRPr="00910FA2" w:rsidRDefault="003326C6" w:rsidP="006C76F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10FA2">
              <w:rPr>
                <w:sz w:val="24"/>
                <w:szCs w:val="24"/>
              </w:rPr>
              <w:lastRenderedPageBreak/>
              <w:t>Памятка</w:t>
            </w:r>
          </w:p>
          <w:p w:rsidR="006C76FF" w:rsidRPr="00910FA2" w:rsidRDefault="006C76FF" w:rsidP="006C76FF">
            <w:pPr>
              <w:rPr>
                <w:sz w:val="24"/>
                <w:szCs w:val="24"/>
              </w:rPr>
            </w:pPr>
          </w:p>
          <w:p w:rsidR="006C76FF" w:rsidRPr="00910FA2" w:rsidRDefault="006C76FF" w:rsidP="006C76FF">
            <w:pPr>
              <w:rPr>
                <w:sz w:val="24"/>
                <w:szCs w:val="24"/>
              </w:rPr>
            </w:pPr>
          </w:p>
          <w:p w:rsidR="001804BB" w:rsidRPr="00910FA2" w:rsidRDefault="001804BB" w:rsidP="006C76FF">
            <w:pPr>
              <w:rPr>
                <w:sz w:val="24"/>
                <w:szCs w:val="24"/>
              </w:rPr>
            </w:pPr>
          </w:p>
          <w:p w:rsidR="006C76FF" w:rsidRPr="00910FA2" w:rsidRDefault="006C76FF" w:rsidP="006C76FF">
            <w:pPr>
              <w:rPr>
                <w:sz w:val="24"/>
                <w:szCs w:val="24"/>
              </w:rPr>
            </w:pPr>
          </w:p>
          <w:p w:rsidR="0079468B" w:rsidRPr="00910FA2" w:rsidRDefault="0079468B" w:rsidP="006C76FF">
            <w:pPr>
              <w:rPr>
                <w:sz w:val="24"/>
                <w:szCs w:val="24"/>
              </w:rPr>
            </w:pPr>
          </w:p>
          <w:p w:rsidR="006C76FF" w:rsidRPr="00910FA2" w:rsidRDefault="006C76FF" w:rsidP="006C76FF">
            <w:pPr>
              <w:rPr>
                <w:sz w:val="24"/>
                <w:szCs w:val="24"/>
              </w:rPr>
            </w:pPr>
            <w:r w:rsidRPr="00910FA2">
              <w:rPr>
                <w:sz w:val="24"/>
                <w:szCs w:val="24"/>
              </w:rPr>
              <w:t>Опорный конспект</w:t>
            </w:r>
          </w:p>
        </w:tc>
        <w:tc>
          <w:tcPr>
            <w:tcW w:w="3217" w:type="dxa"/>
          </w:tcPr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910FA2" w:rsidP="00910FA2">
            <w:pPr>
              <w:jc w:val="both"/>
              <w:rPr>
                <w:bCs/>
                <w:sz w:val="24"/>
                <w:szCs w:val="24"/>
              </w:rPr>
            </w:pPr>
            <w:r w:rsidRPr="00910FA2">
              <w:rPr>
                <w:bCs/>
                <w:sz w:val="24"/>
                <w:szCs w:val="24"/>
              </w:rPr>
              <w:lastRenderedPageBreak/>
              <w:t>Учащиеся выявляют и характеризуют признаки химического элемента.</w:t>
            </w: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ind w:firstLineChars="300" w:firstLine="723"/>
              <w:jc w:val="both"/>
              <w:rPr>
                <w:b/>
                <w:bCs/>
                <w:sz w:val="24"/>
                <w:szCs w:val="24"/>
              </w:rPr>
            </w:pPr>
          </w:p>
          <w:p w:rsidR="001804BB" w:rsidRPr="00910FA2" w:rsidRDefault="001804BB" w:rsidP="001804BB">
            <w:pPr>
              <w:jc w:val="both"/>
              <w:rPr>
                <w:sz w:val="24"/>
                <w:szCs w:val="24"/>
              </w:rPr>
            </w:pPr>
          </w:p>
        </w:tc>
      </w:tr>
    </w:tbl>
    <w:p w:rsidR="001804BB" w:rsidRPr="00910FA2" w:rsidRDefault="001804BB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1804BB" w:rsidRPr="00910FA2" w:rsidRDefault="001804BB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1804BB" w:rsidRPr="00910FA2" w:rsidRDefault="00910FA2" w:rsidP="00910FA2">
      <w:pPr>
        <w:pStyle w:val="a3"/>
        <w:shd w:val="clear" w:color="auto" w:fill="FFFFFF"/>
        <w:tabs>
          <w:tab w:val="left" w:pos="5445"/>
        </w:tabs>
        <w:spacing w:before="0" w:beforeAutospacing="0" w:after="150" w:afterAutospacing="0"/>
        <w:rPr>
          <w:color w:val="333333"/>
        </w:rPr>
      </w:pPr>
      <w:r w:rsidRPr="00910FA2">
        <w:rPr>
          <w:color w:val="333333"/>
        </w:rPr>
        <w:tab/>
        <w:t xml:space="preserve">Учитель: </w:t>
      </w:r>
      <w:r w:rsidRPr="00910FA2">
        <w:rPr>
          <w:color w:val="333333"/>
          <w:u w:val="single"/>
        </w:rPr>
        <w:t>Кравченко М.Ф.</w:t>
      </w:r>
    </w:p>
    <w:p w:rsidR="001804BB" w:rsidRPr="00910FA2" w:rsidRDefault="001804BB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3326C6" w:rsidRPr="00910FA2" w:rsidRDefault="003326C6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3326C6" w:rsidRDefault="003326C6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10FA2" w:rsidRDefault="00910FA2" w:rsidP="00910FA2">
      <w:pPr>
        <w:pStyle w:val="a3"/>
        <w:shd w:val="clear" w:color="auto" w:fill="FFFFFF"/>
        <w:tabs>
          <w:tab w:val="left" w:pos="11685"/>
        </w:tabs>
        <w:spacing w:before="0" w:beforeAutospacing="0" w:after="150" w:afterAutospacing="0"/>
        <w:rPr>
          <w:color w:val="333333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72390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6553200" cy="5981700"/>
            <wp:effectExtent l="0" t="0" r="0" b="0"/>
            <wp:wrapSquare wrapText="bothSides"/>
            <wp:docPr id="1" name="Рисунок 1" descr="https://fsd.multiurok.ru/html/2017/05/04/s_590a8841c496e/621978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7/05/04/s_590a8841c496e/621978_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333333"/>
        </w:rPr>
        <w:t>пример работы в тетрадях:</w:t>
      </w:r>
      <w:r>
        <w:rPr>
          <w:color w:val="333333"/>
        </w:rPr>
        <w:tab/>
        <w:t xml:space="preserve">пример схемы в тетради у </w:t>
      </w:r>
      <w:r>
        <w:rPr>
          <w:color w:val="333333"/>
        </w:rPr>
        <w:lastRenderedPageBreak/>
        <w:t>учащихся</w:t>
      </w:r>
      <w:bookmarkStart w:id="0" w:name="_GoBack"/>
      <w:bookmarkEnd w:id="0"/>
    </w:p>
    <w:p w:rsidR="00910FA2" w:rsidRPr="00910FA2" w:rsidRDefault="00910FA2" w:rsidP="001804B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br w:type="textWrapping" w:clear="all"/>
      </w:r>
    </w:p>
    <w:sectPr w:rsidR="00910FA2" w:rsidRPr="00910FA2" w:rsidSect="001804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76768"/>
    <w:multiLevelType w:val="multilevel"/>
    <w:tmpl w:val="AB3CA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14121"/>
    <w:multiLevelType w:val="multilevel"/>
    <w:tmpl w:val="BDBC8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3B18F2"/>
    <w:multiLevelType w:val="multilevel"/>
    <w:tmpl w:val="603AF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51F1A"/>
    <w:multiLevelType w:val="multilevel"/>
    <w:tmpl w:val="D9B8E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172344"/>
    <w:multiLevelType w:val="multilevel"/>
    <w:tmpl w:val="4D8C6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A1141B"/>
    <w:multiLevelType w:val="multilevel"/>
    <w:tmpl w:val="150E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AA5A66"/>
    <w:multiLevelType w:val="multilevel"/>
    <w:tmpl w:val="7C986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B73779"/>
    <w:multiLevelType w:val="multilevel"/>
    <w:tmpl w:val="91665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867A65"/>
    <w:multiLevelType w:val="multilevel"/>
    <w:tmpl w:val="6F5A5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B70871"/>
    <w:multiLevelType w:val="multilevel"/>
    <w:tmpl w:val="1A6E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CED"/>
    <w:rsid w:val="001804BB"/>
    <w:rsid w:val="003326C6"/>
    <w:rsid w:val="003D5CED"/>
    <w:rsid w:val="006C76FF"/>
    <w:rsid w:val="0079468B"/>
    <w:rsid w:val="00846342"/>
    <w:rsid w:val="00910FA2"/>
    <w:rsid w:val="00F1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685D"/>
  <w15:chartTrackingRefBased/>
  <w15:docId w15:val="{B6061644-B641-4A1D-A1A7-0E419497F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qFormat/>
    <w:rsid w:val="001804B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1804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57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0814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1635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2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3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2025-11-27T10:32:00Z</dcterms:created>
  <dcterms:modified xsi:type="dcterms:W3CDTF">2025-11-27T11:30:00Z</dcterms:modified>
</cp:coreProperties>
</file>